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A" w:rsidRDefault="00A167EA" w:rsidP="00370728">
      <w:pPr>
        <w:snapToGrid w:val="0"/>
        <w:jc w:val="center"/>
        <w:rPr>
          <w:rFonts w:ascii="微软雅黑" w:eastAsia="微软雅黑" w:hAnsi="微软雅黑" w:cs="Times New Roman"/>
          <w:b/>
          <w:bCs/>
          <w:color w:val="365F91"/>
          <w:sz w:val="44"/>
          <w:szCs w:val="44"/>
        </w:rPr>
      </w:pPr>
      <w:r>
        <w:rPr>
          <w:rFonts w:ascii="微软雅黑" w:eastAsia="微软雅黑" w:hAnsi="微软雅黑" w:cs="微软雅黑"/>
          <w:b/>
          <w:bCs/>
          <w:color w:val="365F91"/>
          <w:sz w:val="44"/>
          <w:szCs w:val="44"/>
        </w:rPr>
        <w:t>2014</w:t>
      </w:r>
      <w:r w:rsidRPr="00370728">
        <w:rPr>
          <w:rFonts w:ascii="微软雅黑" w:eastAsia="微软雅黑" w:hAnsi="微软雅黑" w:cs="微软雅黑" w:hint="eastAsia"/>
          <w:b/>
          <w:bCs/>
          <w:color w:val="365F91"/>
          <w:sz w:val="44"/>
          <w:szCs w:val="44"/>
        </w:rPr>
        <w:t>首届中国互联网企业项目管理发展论坛</w:t>
      </w:r>
    </w:p>
    <w:p w:rsidR="00A167EA" w:rsidRPr="00840A0C" w:rsidRDefault="00A167EA" w:rsidP="00840A0C">
      <w:pPr>
        <w:snapToGrid w:val="0"/>
        <w:jc w:val="center"/>
        <w:rPr>
          <w:rFonts w:ascii="微软雅黑" w:eastAsia="微软雅黑" w:hAnsi="微软雅黑" w:cs="Times New Roman"/>
          <w:b/>
          <w:bCs/>
          <w:color w:val="365F91"/>
          <w:sz w:val="24"/>
          <w:szCs w:val="24"/>
        </w:rPr>
      </w:pPr>
      <w:r w:rsidRPr="00840A0C">
        <w:rPr>
          <w:rFonts w:ascii="微软雅黑" w:eastAsia="微软雅黑" w:hAnsi="微软雅黑" w:cs="微软雅黑"/>
          <w:b/>
          <w:bCs/>
          <w:color w:val="365F91"/>
          <w:sz w:val="24"/>
          <w:szCs w:val="24"/>
        </w:rPr>
        <w:t>8</w:t>
      </w:r>
      <w:r w:rsidRPr="00840A0C">
        <w:rPr>
          <w:rFonts w:ascii="微软雅黑" w:eastAsia="微软雅黑" w:hAnsi="微软雅黑" w:cs="微软雅黑" w:hint="eastAsia"/>
          <w:b/>
          <w:bCs/>
          <w:color w:val="365F91"/>
          <w:sz w:val="24"/>
          <w:szCs w:val="24"/>
        </w:rPr>
        <w:t>月</w:t>
      </w:r>
      <w:r w:rsidRPr="00840A0C">
        <w:rPr>
          <w:rFonts w:ascii="微软雅黑" w:eastAsia="微软雅黑" w:hAnsi="微软雅黑" w:cs="微软雅黑"/>
          <w:b/>
          <w:bCs/>
          <w:color w:val="365F91"/>
          <w:sz w:val="24"/>
          <w:szCs w:val="24"/>
        </w:rPr>
        <w:t>23-24</w:t>
      </w:r>
      <w:r w:rsidRPr="00840A0C">
        <w:rPr>
          <w:rFonts w:ascii="微软雅黑" w:eastAsia="微软雅黑" w:hAnsi="微软雅黑" w:cs="微软雅黑" w:hint="eastAsia"/>
          <w:b/>
          <w:bCs/>
          <w:color w:val="365F91"/>
          <w:sz w:val="24"/>
          <w:szCs w:val="24"/>
        </w:rPr>
        <w:t>日</w:t>
      </w:r>
      <w:r w:rsidRPr="00840A0C">
        <w:rPr>
          <w:rFonts w:ascii="微软雅黑" w:eastAsia="微软雅黑" w:hAnsi="微软雅黑" w:cs="微软雅黑"/>
          <w:b/>
          <w:bCs/>
          <w:color w:val="365F91"/>
          <w:sz w:val="24"/>
          <w:szCs w:val="24"/>
        </w:rPr>
        <w:t xml:space="preserve">  </w:t>
      </w:r>
      <w:r w:rsidRPr="00840A0C">
        <w:rPr>
          <w:rFonts w:ascii="微软雅黑" w:eastAsia="微软雅黑" w:hAnsi="微软雅黑" w:cs="微软雅黑" w:hint="eastAsia"/>
          <w:b/>
          <w:bCs/>
          <w:color w:val="365F91"/>
          <w:sz w:val="24"/>
          <w:szCs w:val="24"/>
        </w:rPr>
        <w:t>北京</w:t>
      </w:r>
    </w:p>
    <w:p w:rsidR="00A167EA" w:rsidRPr="00585171" w:rsidRDefault="00A167EA" w:rsidP="00370728">
      <w:pPr>
        <w:snapToGrid w:val="0"/>
        <w:jc w:val="center"/>
        <w:rPr>
          <w:rFonts w:ascii="微软雅黑" w:eastAsia="微软雅黑" w:hAnsi="微软雅黑" w:cs="Times New Roman"/>
          <w:b/>
          <w:bCs/>
          <w:color w:val="365F91"/>
          <w:sz w:val="32"/>
          <w:szCs w:val="32"/>
        </w:rPr>
      </w:pPr>
      <w:r>
        <w:rPr>
          <w:rFonts w:ascii="微软雅黑" w:eastAsia="微软雅黑" w:hAnsi="微软雅黑" w:cs="微软雅黑"/>
          <w:b/>
          <w:bCs/>
          <w:color w:val="365F91"/>
          <w:sz w:val="32"/>
          <w:szCs w:val="32"/>
        </w:rPr>
        <w:t>——</w:t>
      </w:r>
      <w:r w:rsidRPr="00585171">
        <w:rPr>
          <w:rFonts w:ascii="微软雅黑" w:eastAsia="微软雅黑" w:hAnsi="微软雅黑" w:cs="微软雅黑" w:hint="eastAsia"/>
          <w:b/>
          <w:bCs/>
          <w:color w:val="365F91"/>
          <w:sz w:val="32"/>
          <w:szCs w:val="32"/>
        </w:rPr>
        <w:t>参会回执表</w:t>
      </w:r>
    </w:p>
    <w:p w:rsidR="00A167EA" w:rsidRPr="00376984" w:rsidRDefault="00A167EA" w:rsidP="007147C3">
      <w:pPr>
        <w:jc w:val="left"/>
        <w:rPr>
          <w:rFonts w:ascii="幼圆" w:eastAsia="幼圆" w:hAnsi="宋体" w:cs="Times New Roman"/>
          <w:b/>
          <w:bCs/>
          <w:color w:val="4D4D4D"/>
          <w:sz w:val="24"/>
          <w:szCs w:val="24"/>
        </w:rPr>
      </w:pPr>
      <w:r w:rsidRPr="00376984">
        <w:rPr>
          <w:rFonts w:ascii="幼圆" w:eastAsia="幼圆" w:hAnsi="宋体" w:cs="幼圆" w:hint="eastAsia"/>
          <w:b/>
          <w:bCs/>
          <w:color w:val="4D4D4D"/>
          <w:kern w:val="0"/>
          <w:sz w:val="24"/>
          <w:szCs w:val="24"/>
        </w:rPr>
        <w:t>请您将参会回执表填好后发</w:t>
      </w:r>
      <w:r w:rsidRPr="00376984">
        <w:rPr>
          <w:rFonts w:ascii="幼圆" w:eastAsia="幼圆" w:hAnsi="宋体" w:cs="幼圆"/>
          <w:b/>
          <w:bCs/>
          <w:color w:val="4D4D4D"/>
          <w:kern w:val="0"/>
          <w:sz w:val="24"/>
          <w:szCs w:val="24"/>
        </w:rPr>
        <w:t>email</w:t>
      </w:r>
      <w:r w:rsidRPr="00376984">
        <w:rPr>
          <w:rFonts w:ascii="幼圆" w:eastAsia="幼圆" w:hAnsi="宋体" w:cs="幼圆" w:hint="eastAsia"/>
          <w:b/>
          <w:bCs/>
          <w:color w:val="4D4D4D"/>
          <w:kern w:val="0"/>
          <w:sz w:val="24"/>
          <w:szCs w:val="24"/>
        </w:rPr>
        <w:t>至：</w:t>
      </w:r>
      <w:hyperlink r:id="rId7" w:history="1">
        <w:r w:rsidRPr="00A37B64">
          <w:rPr>
            <w:rStyle w:val="Hyperlink"/>
            <w:rFonts w:ascii="幼圆" w:eastAsia="幼圆" w:hAnsi="宋体" w:cs="幼圆"/>
            <w:b/>
            <w:bCs/>
            <w:sz w:val="24"/>
            <w:szCs w:val="24"/>
          </w:rPr>
          <w:t>banxp@mypm.net</w:t>
        </w:r>
      </w:hyperlink>
      <w:r>
        <w:t xml:space="preserve"> </w:t>
      </w:r>
      <w:r w:rsidRPr="00376984">
        <w:rPr>
          <w:rFonts w:ascii="幼圆" w:eastAsia="幼圆" w:hAnsi="宋体" w:cs="幼圆" w:hint="eastAsia"/>
          <w:b/>
          <w:bCs/>
          <w:color w:val="4D4D4D"/>
          <w:sz w:val="24"/>
          <w:szCs w:val="24"/>
        </w:rPr>
        <w:t>，会有组委会工作人员联系您。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60"/>
        <w:gridCol w:w="992"/>
        <w:gridCol w:w="591"/>
        <w:gridCol w:w="543"/>
        <w:gridCol w:w="425"/>
        <w:gridCol w:w="1134"/>
        <w:gridCol w:w="166"/>
        <w:gridCol w:w="1276"/>
        <w:gridCol w:w="1276"/>
        <w:gridCol w:w="1275"/>
        <w:gridCol w:w="1276"/>
      </w:tblGrid>
      <w:tr w:rsidR="00A167EA" w:rsidRPr="000F5EF0">
        <w:trPr>
          <w:trHeight w:val="358"/>
        </w:trPr>
        <w:tc>
          <w:tcPr>
            <w:tcW w:w="3085" w:type="dxa"/>
            <w:gridSpan w:val="4"/>
            <w:shd w:val="clear" w:color="auto" w:fill="D9D9D9"/>
          </w:tcPr>
          <w:p w:rsidR="00A167EA" w:rsidRPr="000F5EF0" w:rsidRDefault="00A167EA" w:rsidP="002316F0">
            <w:pPr>
              <w:widowControl/>
              <w:spacing w:line="500" w:lineRule="exact"/>
              <w:rPr>
                <w:rFonts w:ascii="幼圆" w:eastAsia="幼圆" w:hAnsi="宋体" w:cs="Times New Roman"/>
                <w:b/>
                <w:bCs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</w:t>
            </w:r>
            <w:r w:rsidRPr="000F5EF0">
              <w:rPr>
                <w:rFonts w:ascii="幼圆" w:eastAsia="幼圆" w:hAnsi="宋体" w:cs="幼圆" w:hint="eastAsia"/>
                <w:b/>
                <w:bCs/>
                <w:color w:val="4D4D4D"/>
                <w:kern w:val="0"/>
                <w:sz w:val="24"/>
                <w:szCs w:val="24"/>
              </w:rPr>
              <w:t>参会单位名称</w:t>
            </w:r>
          </w:p>
        </w:tc>
        <w:tc>
          <w:tcPr>
            <w:tcW w:w="7371" w:type="dxa"/>
            <w:gridSpan w:val="8"/>
          </w:tcPr>
          <w:p w:rsidR="00A167EA" w:rsidRPr="000F5EF0" w:rsidRDefault="00A167EA" w:rsidP="002316F0">
            <w:pPr>
              <w:widowControl/>
              <w:spacing w:line="500" w:lineRule="exact"/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</w:p>
        </w:tc>
      </w:tr>
      <w:tr w:rsidR="00A167EA" w:rsidRPr="000F5EF0">
        <w:trPr>
          <w:trHeight w:val="20"/>
        </w:trPr>
        <w:tc>
          <w:tcPr>
            <w:tcW w:w="1502" w:type="dxa"/>
            <w:gridSpan w:val="2"/>
            <w:vMerge w:val="restart"/>
            <w:vAlign w:val="center"/>
          </w:tcPr>
          <w:p w:rsidR="00A167EA" w:rsidRPr="000F5EF0" w:rsidRDefault="00A167EA" w:rsidP="002316F0">
            <w:pPr>
              <w:widowControl/>
              <w:spacing w:line="500" w:lineRule="exact"/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参会人员</w:t>
            </w:r>
          </w:p>
          <w:p w:rsidR="00A167EA" w:rsidRPr="000F5EF0" w:rsidRDefault="00A167EA" w:rsidP="002316F0">
            <w:pPr>
              <w:widowControl/>
              <w:spacing w:line="500" w:lineRule="exact"/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信息</w:t>
            </w:r>
          </w:p>
        </w:tc>
        <w:tc>
          <w:tcPr>
            <w:tcW w:w="1583" w:type="dxa"/>
            <w:gridSpan w:val="2"/>
            <w:vAlign w:val="center"/>
          </w:tcPr>
          <w:p w:rsidR="00A167EA" w:rsidRPr="000F5EF0" w:rsidRDefault="00A167EA" w:rsidP="002316F0">
            <w:pPr>
              <w:widowControl/>
              <w:spacing w:line="500" w:lineRule="exact"/>
              <w:jc w:val="left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7371" w:type="dxa"/>
            <w:gridSpan w:val="8"/>
          </w:tcPr>
          <w:p w:rsidR="00A167EA" w:rsidRPr="000F5EF0" w:rsidRDefault="00A167EA" w:rsidP="002316F0">
            <w:pPr>
              <w:widowControl/>
              <w:spacing w:line="500" w:lineRule="exact"/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部门：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       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职务：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     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手机：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    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邮件：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A167EA" w:rsidRPr="000F5EF0">
        <w:trPr>
          <w:trHeight w:val="20"/>
        </w:trPr>
        <w:tc>
          <w:tcPr>
            <w:tcW w:w="1502" w:type="dxa"/>
            <w:gridSpan w:val="2"/>
            <w:vMerge/>
          </w:tcPr>
          <w:p w:rsidR="00A167EA" w:rsidRPr="000F5EF0" w:rsidRDefault="00A167EA" w:rsidP="002316F0">
            <w:pPr>
              <w:widowControl/>
              <w:spacing w:line="500" w:lineRule="exact"/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A167EA" w:rsidRPr="000F5EF0" w:rsidRDefault="00A167EA" w:rsidP="002316F0">
            <w:pPr>
              <w:widowControl/>
              <w:spacing w:line="500" w:lineRule="exact"/>
              <w:jc w:val="left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7371" w:type="dxa"/>
            <w:gridSpan w:val="8"/>
          </w:tcPr>
          <w:p w:rsidR="00A167EA" w:rsidRPr="000F5EF0" w:rsidRDefault="00A167EA" w:rsidP="002316F0">
            <w:pPr>
              <w:widowControl/>
              <w:spacing w:line="500" w:lineRule="exact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部门：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       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职务：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     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手机：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    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邮件：</w:t>
            </w:r>
          </w:p>
        </w:tc>
      </w:tr>
      <w:tr w:rsidR="00A167EA" w:rsidRPr="000F5EF0">
        <w:trPr>
          <w:trHeight w:val="20"/>
        </w:trPr>
        <w:tc>
          <w:tcPr>
            <w:tcW w:w="1502" w:type="dxa"/>
            <w:gridSpan w:val="2"/>
            <w:vMerge/>
          </w:tcPr>
          <w:p w:rsidR="00A167EA" w:rsidRPr="000F5EF0" w:rsidRDefault="00A167EA" w:rsidP="002316F0">
            <w:pPr>
              <w:widowControl/>
              <w:spacing w:line="500" w:lineRule="exact"/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8954" w:type="dxa"/>
            <w:gridSpan w:val="10"/>
          </w:tcPr>
          <w:p w:rsidR="00A167EA" w:rsidRPr="000F5EF0" w:rsidRDefault="00A167EA" w:rsidP="002316F0">
            <w:pPr>
              <w:widowControl/>
              <w:spacing w:line="500" w:lineRule="exact"/>
              <w:jc w:val="center"/>
              <w:rPr>
                <w:rFonts w:ascii="幼圆" w:eastAsia="幼圆" w:hAnsi="宋体" w:cs="Times New Roman"/>
                <w:b/>
                <w:bCs/>
                <w:color w:val="365F91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b/>
                <w:bCs/>
                <w:color w:val="365F91"/>
                <w:kern w:val="0"/>
                <w:sz w:val="24"/>
                <w:szCs w:val="24"/>
              </w:rPr>
              <w:t>请正确、完整填写以上参会人员信息，信息不完整者将无法注册成功。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0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4D4D4D"/>
                <w:sz w:val="24"/>
                <w:szCs w:val="24"/>
              </w:rPr>
              <w:t>注册分类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4D4D4D"/>
                <w:sz w:val="24"/>
                <w:szCs w:val="24"/>
              </w:rPr>
              <w:t>注册时间</w:t>
            </w:r>
          </w:p>
        </w:tc>
        <w:tc>
          <w:tcPr>
            <w:tcW w:w="6403" w:type="dxa"/>
            <w:gridSpan w:val="6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4D4D4D"/>
                <w:sz w:val="24"/>
                <w:szCs w:val="24"/>
              </w:rPr>
              <w:t>参会人数与费用对照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02" w:type="dxa"/>
            <w:gridSpan w:val="2"/>
            <w:vMerge/>
            <w:shd w:val="clear" w:color="auto" w:fill="D9D9D9"/>
            <w:vAlign w:val="center"/>
          </w:tcPr>
          <w:p w:rsidR="00A167EA" w:rsidRPr="000F5EF0" w:rsidRDefault="00A167EA" w:rsidP="002316F0">
            <w:pPr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A167EA" w:rsidRPr="000F5EF0" w:rsidRDefault="00A167EA" w:rsidP="002316F0">
            <w:pPr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1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个人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2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个人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3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个人</w:t>
            </w:r>
          </w:p>
        </w:tc>
        <w:tc>
          <w:tcPr>
            <w:tcW w:w="1275" w:type="dxa"/>
            <w:vAlign w:val="center"/>
          </w:tcPr>
          <w:p w:rsidR="00A167EA" w:rsidRPr="000F5EF0" w:rsidRDefault="00A167EA" w:rsidP="002316F0">
            <w:pPr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4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个人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5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个人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02" w:type="dxa"/>
            <w:gridSpan w:val="2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</w:rPr>
            </w:pPr>
            <w:r w:rsidRPr="000F5EF0">
              <w:rPr>
                <w:rFonts w:ascii="幼圆" w:eastAsia="幼圆" w:cs="幼圆" w:hint="eastAsia"/>
                <w:color w:val="4D4D4D"/>
              </w:rPr>
              <w:t>提前注册（一）</w:t>
            </w:r>
          </w:p>
        </w:tc>
        <w:tc>
          <w:tcPr>
            <w:tcW w:w="2551" w:type="dxa"/>
            <w:gridSpan w:val="4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hAnsi="宋体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7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月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1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日至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7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月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31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日</w:t>
            </w:r>
          </w:p>
        </w:tc>
        <w:tc>
          <w:tcPr>
            <w:tcW w:w="1300" w:type="dxa"/>
            <w:gridSpan w:val="2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2000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3800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5400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5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6800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8000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02" w:type="dxa"/>
            <w:gridSpan w:val="2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</w:rPr>
            </w:pPr>
            <w:r w:rsidRPr="000F5EF0">
              <w:rPr>
                <w:rFonts w:ascii="幼圆" w:eastAsia="幼圆" w:cs="幼圆" w:hint="eastAsia"/>
                <w:color w:val="4D4D4D"/>
              </w:rPr>
              <w:t>提前注册（二）</w:t>
            </w:r>
          </w:p>
        </w:tc>
        <w:tc>
          <w:tcPr>
            <w:tcW w:w="2551" w:type="dxa"/>
            <w:gridSpan w:val="4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hAnsi="宋体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8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月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1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日至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8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月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18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日</w:t>
            </w:r>
          </w:p>
        </w:tc>
        <w:tc>
          <w:tcPr>
            <w:tcW w:w="1300" w:type="dxa"/>
            <w:gridSpan w:val="2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2200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4200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6000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5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7600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9000</w:t>
            </w:r>
            <w:r w:rsidRPr="000F5EF0">
              <w:rPr>
                <w:rFonts w:ascii="幼圆" w:eastAsia="幼圆" w:cs="幼圆" w:hint="eastAsia"/>
                <w:color w:val="4D4D4D"/>
                <w:sz w:val="18"/>
                <w:szCs w:val="18"/>
              </w:rPr>
              <w:t>元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502" w:type="dxa"/>
            <w:gridSpan w:val="2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365F91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365F91"/>
              </w:rPr>
              <w:t>现场注册</w:t>
            </w:r>
          </w:p>
        </w:tc>
        <w:tc>
          <w:tcPr>
            <w:tcW w:w="2551" w:type="dxa"/>
            <w:gridSpan w:val="4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cs="幼圆"/>
                <w:b/>
                <w:bCs/>
                <w:color w:val="365F91"/>
                <w:sz w:val="24"/>
                <w:szCs w:val="24"/>
              </w:rPr>
              <w:t>8</w:t>
            </w: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月</w:t>
            </w:r>
            <w:r w:rsidRPr="000F5EF0">
              <w:rPr>
                <w:rFonts w:ascii="幼圆" w:eastAsia="幼圆" w:cs="幼圆"/>
                <w:b/>
                <w:bCs/>
                <w:color w:val="365F91"/>
                <w:sz w:val="24"/>
                <w:szCs w:val="24"/>
              </w:rPr>
              <w:t>19</w:t>
            </w: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日以后报名的</w:t>
            </w:r>
          </w:p>
        </w:tc>
        <w:tc>
          <w:tcPr>
            <w:tcW w:w="1300" w:type="dxa"/>
            <w:gridSpan w:val="2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b/>
                <w:bCs/>
                <w:color w:val="365F91"/>
                <w:sz w:val="24"/>
                <w:szCs w:val="24"/>
              </w:rPr>
              <w:t>2600</w:t>
            </w: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b/>
                <w:bCs/>
                <w:color w:val="365F91"/>
                <w:sz w:val="24"/>
                <w:szCs w:val="24"/>
              </w:rPr>
              <w:t>5000</w:t>
            </w: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b/>
                <w:bCs/>
                <w:color w:val="365F91"/>
                <w:sz w:val="24"/>
                <w:szCs w:val="24"/>
              </w:rPr>
              <w:t>7200</w:t>
            </w: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元</w:t>
            </w:r>
          </w:p>
        </w:tc>
        <w:tc>
          <w:tcPr>
            <w:tcW w:w="1275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b/>
                <w:bCs/>
                <w:color w:val="365F91"/>
                <w:sz w:val="24"/>
                <w:szCs w:val="24"/>
              </w:rPr>
              <w:t>9200</w:t>
            </w: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□</w:t>
            </w:r>
            <w:r w:rsidRPr="000F5EF0">
              <w:rPr>
                <w:rFonts w:ascii="幼圆" w:eastAsia="幼圆" w:cs="幼圆"/>
                <w:b/>
                <w:bCs/>
                <w:color w:val="365F91"/>
                <w:sz w:val="24"/>
                <w:szCs w:val="24"/>
              </w:rPr>
              <w:t>11000</w:t>
            </w: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18"/>
                <w:szCs w:val="18"/>
              </w:rPr>
              <w:t>元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10456" w:type="dxa"/>
            <w:gridSpan w:val="12"/>
            <w:vAlign w:val="center"/>
          </w:tcPr>
          <w:p w:rsidR="00A167EA" w:rsidRPr="000F5EF0" w:rsidRDefault="00A167EA" w:rsidP="00A167EA">
            <w:pPr>
              <w:ind w:left="31680" w:hangingChars="450" w:firstLine="31680"/>
              <w:rPr>
                <w:rFonts w:ascii="幼圆" w:eastAsia="幼圆" w:cs="Times New Roman"/>
                <w:color w:val="4D4D4D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4D4D4D"/>
                <w:sz w:val="24"/>
                <w:szCs w:val="24"/>
              </w:rPr>
              <w:t>备注：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1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、以上表格中提到的费用优惠，是以参会注册者参会费实际到账时间为准；多人报名优惠只限同一单位的参会代表；</w:t>
            </w:r>
          </w:p>
          <w:p w:rsidR="00A167EA" w:rsidRPr="000F5EF0" w:rsidRDefault="00A167EA" w:rsidP="00840A0C">
            <w:pPr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     2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、以上费用包括：参会费、资料费、两天午餐费。</w:t>
            </w:r>
          </w:p>
          <w:p w:rsidR="00A167EA" w:rsidRPr="000F5EF0" w:rsidRDefault="00A167EA" w:rsidP="00A167EA">
            <w:pPr>
              <w:ind w:firstLineChars="300" w:firstLine="31680"/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>3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、交费后不再办理退费，参会名额可保留至下一届，或者参加我方的其他培训或会议。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242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费用总计</w:t>
            </w:r>
          </w:p>
        </w:tc>
        <w:tc>
          <w:tcPr>
            <w:tcW w:w="2386" w:type="dxa"/>
            <w:gridSpan w:val="4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支付形式</w:t>
            </w:r>
          </w:p>
        </w:tc>
        <w:tc>
          <w:tcPr>
            <w:tcW w:w="5269" w:type="dxa"/>
            <w:gridSpan w:val="5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转账</w:t>
            </w:r>
            <w:r w:rsidRPr="000F5EF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hAnsi="宋体" w:cs="幼圆"/>
                <w:b/>
                <w:bCs/>
                <w:color w:val="4D4D4D"/>
                <w:kern w:val="0"/>
                <w:sz w:val="24"/>
                <w:szCs w:val="24"/>
              </w:rPr>
              <w:t xml:space="preserve"> 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现金（只限现场注册的单位）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2" w:type="dxa"/>
            <w:vMerge w:val="restart"/>
            <w:shd w:val="clear" w:color="auto" w:fill="D9D9D9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4D4D4D"/>
                <w:sz w:val="24"/>
                <w:szCs w:val="24"/>
              </w:rPr>
              <w:t>发票信息</w:t>
            </w:r>
          </w:p>
        </w:tc>
        <w:tc>
          <w:tcPr>
            <w:tcW w:w="9214" w:type="dxa"/>
            <w:gridSpan w:val="11"/>
          </w:tcPr>
          <w:p w:rsidR="00A167EA" w:rsidRPr="000F5EF0" w:rsidRDefault="00A167EA" w:rsidP="002316F0">
            <w:pPr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发票抬头：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A167EA" w:rsidRPr="000F5EF0" w:rsidRDefault="00A167EA" w:rsidP="002316F0">
            <w:pPr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金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  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额：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  <w:u w:val="single"/>
              </w:rPr>
              <w:t xml:space="preserve">              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    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费用：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培训费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 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会议费</w:t>
            </w:r>
          </w:p>
          <w:p w:rsidR="00A167EA" w:rsidRPr="000F5EF0" w:rsidRDefault="00A167EA" w:rsidP="002316F0">
            <w:pPr>
              <w:rPr>
                <w:rFonts w:ascii="幼圆" w:eastAsia="幼圆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b/>
                <w:bCs/>
                <w:color w:val="365F91"/>
                <w:sz w:val="24"/>
                <w:szCs w:val="24"/>
              </w:rPr>
              <w:t>（备注：请认真仔细填写上面的开票信息，我方收到款项后一周内统一开具发票）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2" w:type="dxa"/>
            <w:vMerge/>
            <w:shd w:val="clear" w:color="auto" w:fill="D9D9D9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</w:p>
        </w:tc>
        <w:tc>
          <w:tcPr>
            <w:tcW w:w="9214" w:type="dxa"/>
            <w:gridSpan w:val="11"/>
          </w:tcPr>
          <w:p w:rsidR="00A167EA" w:rsidRPr="000F5EF0" w:rsidRDefault="00A167EA" w:rsidP="002316F0">
            <w:pPr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快递地址：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  <w:u w:val="single"/>
              </w:rPr>
              <w:t xml:space="preserve">              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邮编：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  <w:u w:val="single"/>
              </w:rPr>
              <w:t xml:space="preserve">        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收件人：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  <w:u w:val="single"/>
              </w:rPr>
              <w:t xml:space="preserve">     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联系电话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2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年会</w:t>
            </w:r>
          </w:p>
          <w:p w:rsidR="00A167EA" w:rsidRPr="000F5EF0" w:rsidRDefault="00A167EA" w:rsidP="002316F0">
            <w:pPr>
              <w:jc w:val="center"/>
              <w:rPr>
                <w:rFonts w:ascii="幼圆" w:eastAsia="幼圆" w:cs="Times New Roman"/>
                <w:b/>
                <w:bCs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指定账户</w:t>
            </w:r>
          </w:p>
        </w:tc>
        <w:tc>
          <w:tcPr>
            <w:tcW w:w="9214" w:type="dxa"/>
            <w:gridSpan w:val="11"/>
          </w:tcPr>
          <w:p w:rsidR="00A167EA" w:rsidRPr="00955D27" w:rsidRDefault="00A167EA" w:rsidP="002316F0">
            <w:pPr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户</w:t>
            </w:r>
            <w:r w:rsidRPr="003374A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</w:t>
            </w: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名：</w:t>
            </w:r>
            <w:r w:rsidRPr="00955D27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北京共创时网络管理技术有限公司</w:t>
            </w:r>
          </w:p>
          <w:p w:rsidR="00A167EA" w:rsidRPr="003374A0" w:rsidRDefault="00A167EA" w:rsidP="002316F0">
            <w:pPr>
              <w:widowControl/>
              <w:jc w:val="left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开户行：</w:t>
            </w:r>
            <w:r w:rsidRPr="00955D27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中国工商银行</w:t>
            </w:r>
            <w:r w:rsidRPr="00955D27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</w:t>
            </w:r>
            <w:r w:rsidRPr="00955D27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北京德外支行</w:t>
            </w:r>
            <w:r w:rsidRPr="003374A0"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  <w:br/>
            </w: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帐</w:t>
            </w:r>
            <w:r w:rsidRPr="003374A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 xml:space="preserve">  </w:t>
            </w: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号：</w:t>
            </w:r>
            <w:r w:rsidRPr="00955D27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>0200 0013 0906 6179 428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2" w:type="dxa"/>
            <w:vMerge w:val="restart"/>
            <w:vAlign w:val="center"/>
          </w:tcPr>
          <w:p w:rsidR="00A167EA" w:rsidRPr="000F5EF0" w:rsidRDefault="00A167EA" w:rsidP="00FA2DF5">
            <w:pPr>
              <w:jc w:val="center"/>
              <w:rPr>
                <w:rFonts w:ascii="幼圆" w:eastAsia="幼圆" w:hAnsi="宋体" w:cs="Times New Roman"/>
                <w:color w:val="FF0000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FF0000"/>
                <w:kern w:val="0"/>
                <w:sz w:val="24"/>
                <w:szCs w:val="24"/>
              </w:rPr>
              <w:t>是否需要预定客房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 w:rsidR="00A167EA" w:rsidRPr="000F5EF0" w:rsidRDefault="00A167EA" w:rsidP="00A167EA">
            <w:pPr>
              <w:ind w:firstLineChars="100" w:firstLine="31680"/>
              <w:jc w:val="left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是</w:t>
            </w:r>
          </w:p>
        </w:tc>
        <w:tc>
          <w:tcPr>
            <w:tcW w:w="7962" w:type="dxa"/>
            <w:gridSpan w:val="9"/>
          </w:tcPr>
          <w:p w:rsidR="00A167EA" w:rsidRPr="000F5EF0" w:rsidRDefault="00A167EA" w:rsidP="00370728">
            <w:pPr>
              <w:pStyle w:val="ListParagraph"/>
              <w:numPr>
                <w:ilvl w:val="0"/>
                <w:numId w:val="6"/>
              </w:numPr>
              <w:ind w:firstLineChars="0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标间</w:t>
            </w:r>
            <w:r w:rsidRPr="000F5EF0">
              <w:rPr>
                <w:rFonts w:ascii="幼圆" w:eastAsia="幼圆" w:cs="幼圆"/>
                <w:color w:val="4D4D4D"/>
                <w:sz w:val="24"/>
                <w:szCs w:val="24"/>
              </w:rPr>
              <w:t xml:space="preserve">     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大床房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  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□单床套间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 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双床套间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</w:p>
          <w:p w:rsidR="00A167EA" w:rsidRPr="000F5EF0" w:rsidRDefault="00A167EA" w:rsidP="00334123">
            <w:pPr>
              <w:pStyle w:val="ListParagraph"/>
              <w:ind w:left="360" w:firstLineChars="0" w:firstLine="0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FF0000"/>
                <w:sz w:val="24"/>
                <w:szCs w:val="24"/>
              </w:rPr>
              <w:t>（客房可代为预定，食宿自理）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2" w:type="dxa"/>
            <w:vMerge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</w:tcPr>
          <w:p w:rsidR="00A167EA" w:rsidRPr="000F5EF0" w:rsidRDefault="00A167EA" w:rsidP="00334123">
            <w:pPr>
              <w:pStyle w:val="ListParagraph"/>
              <w:ind w:left="360" w:firstLineChars="0" w:firstLine="0"/>
              <w:rPr>
                <w:rFonts w:ascii="幼圆" w:eastAsia="幼圆" w:cs="Times New Roman"/>
                <w:color w:val="4D4D4D"/>
                <w:sz w:val="24"/>
                <w:szCs w:val="24"/>
              </w:rPr>
            </w:pPr>
          </w:p>
        </w:tc>
        <w:tc>
          <w:tcPr>
            <w:tcW w:w="7962" w:type="dxa"/>
            <w:gridSpan w:val="9"/>
          </w:tcPr>
          <w:p w:rsidR="00A167EA" w:rsidRPr="000F5EF0" w:rsidRDefault="00A167EA" w:rsidP="00334123">
            <w:pPr>
              <w:rPr>
                <w:rFonts w:ascii="幼圆" w:eastAsia="幼圆" w:cs="Times New Roman"/>
                <w:color w:val="4D4D4D"/>
              </w:rPr>
            </w:pPr>
            <w:r w:rsidRPr="000F5EF0">
              <w:rPr>
                <w:rFonts w:ascii="幼圆" w:eastAsia="幼圆" w:cs="幼圆" w:hint="eastAsia"/>
                <w:color w:val="4D4D4D"/>
              </w:rPr>
              <w:t>入住与退房时间：</w:t>
            </w:r>
            <w:r w:rsidRPr="000F5EF0">
              <w:rPr>
                <w:rFonts w:ascii="幼圆" w:eastAsia="幼圆" w:cs="幼圆"/>
                <w:b/>
                <w:bCs/>
                <w:color w:val="4D4D4D"/>
              </w:rPr>
              <w:t xml:space="preserve"> </w:t>
            </w:r>
            <w:r w:rsidRPr="000F5EF0">
              <w:rPr>
                <w:rFonts w:ascii="幼圆" w:eastAsia="幼圆" w:cs="幼圆"/>
                <w:b/>
                <w:bCs/>
                <w:color w:val="4D4D4D"/>
                <w:u w:val="single"/>
              </w:rPr>
              <w:t xml:space="preserve">    </w:t>
            </w:r>
            <w:r w:rsidRPr="000F5EF0">
              <w:rPr>
                <w:rFonts w:ascii="幼圆" w:eastAsia="幼圆" w:cs="幼圆" w:hint="eastAsia"/>
                <w:b/>
                <w:bCs/>
                <w:color w:val="4D4D4D"/>
              </w:rPr>
              <w:t>月</w:t>
            </w:r>
            <w:r w:rsidRPr="000F5EF0">
              <w:rPr>
                <w:rFonts w:ascii="幼圆" w:eastAsia="幼圆" w:cs="幼圆"/>
                <w:b/>
                <w:bCs/>
                <w:color w:val="4D4D4D"/>
                <w:u w:val="single"/>
              </w:rPr>
              <w:t xml:space="preserve">    </w:t>
            </w:r>
            <w:r w:rsidRPr="000F5EF0">
              <w:rPr>
                <w:rFonts w:ascii="幼圆" w:eastAsia="幼圆" w:cs="幼圆" w:hint="eastAsia"/>
                <w:b/>
                <w:bCs/>
                <w:color w:val="4D4D4D"/>
              </w:rPr>
              <w:t>日计划</w:t>
            </w:r>
            <w:r w:rsidRPr="000F5EF0">
              <w:rPr>
                <w:rFonts w:ascii="幼圆" w:eastAsia="幼圆" w:cs="幼圆"/>
                <w:b/>
                <w:bCs/>
                <w:color w:val="4D4D4D"/>
                <w:u w:val="single"/>
              </w:rPr>
              <w:t xml:space="preserve">    </w:t>
            </w:r>
            <w:r w:rsidRPr="000F5EF0">
              <w:rPr>
                <w:rFonts w:ascii="幼圆" w:eastAsia="幼圆" w:cs="幼圆" w:hint="eastAsia"/>
                <w:b/>
                <w:bCs/>
                <w:color w:val="4D4D4D"/>
              </w:rPr>
              <w:t>点入住，</w:t>
            </w:r>
            <w:r w:rsidRPr="000F5EF0">
              <w:rPr>
                <w:rFonts w:ascii="幼圆" w:eastAsia="幼圆" w:cs="幼圆"/>
                <w:b/>
                <w:bCs/>
                <w:color w:val="4D4D4D"/>
                <w:u w:val="single"/>
              </w:rPr>
              <w:t xml:space="preserve">    </w:t>
            </w:r>
            <w:r w:rsidRPr="000F5EF0">
              <w:rPr>
                <w:rFonts w:ascii="幼圆" w:eastAsia="幼圆" w:cs="幼圆" w:hint="eastAsia"/>
                <w:b/>
                <w:bCs/>
                <w:color w:val="4D4D4D"/>
              </w:rPr>
              <w:t>月</w:t>
            </w:r>
            <w:r w:rsidRPr="000F5EF0">
              <w:rPr>
                <w:rFonts w:ascii="幼圆" w:eastAsia="幼圆" w:cs="幼圆"/>
                <w:b/>
                <w:bCs/>
                <w:color w:val="4D4D4D"/>
                <w:u w:val="single"/>
              </w:rPr>
              <w:t xml:space="preserve">    </w:t>
            </w:r>
            <w:r w:rsidRPr="000F5EF0">
              <w:rPr>
                <w:rFonts w:ascii="幼圆" w:eastAsia="幼圆" w:cs="幼圆" w:hint="eastAsia"/>
                <w:b/>
                <w:bCs/>
                <w:color w:val="4D4D4D"/>
              </w:rPr>
              <w:t>日计划</w:t>
            </w:r>
            <w:r w:rsidRPr="000F5EF0">
              <w:rPr>
                <w:rFonts w:ascii="幼圆" w:eastAsia="幼圆" w:cs="幼圆"/>
                <w:b/>
                <w:bCs/>
                <w:color w:val="4D4D4D"/>
                <w:u w:val="single"/>
              </w:rPr>
              <w:t xml:space="preserve">    </w:t>
            </w:r>
            <w:r w:rsidRPr="000F5EF0">
              <w:rPr>
                <w:rFonts w:ascii="幼圆" w:eastAsia="幼圆" w:cs="幼圆" w:hint="eastAsia"/>
                <w:b/>
                <w:bCs/>
                <w:color w:val="4D4D4D"/>
              </w:rPr>
              <w:t>点退房。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2" w:type="dxa"/>
            <w:vMerge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11"/>
          </w:tcPr>
          <w:p w:rsidR="00A167EA" w:rsidRPr="003374A0" w:rsidRDefault="00A167EA" w:rsidP="00A167EA">
            <w:pPr>
              <w:ind w:firstLineChars="100" w:firstLine="31680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□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  <w:r w:rsidRPr="000F5EF0">
              <w:rPr>
                <w:rFonts w:ascii="幼圆" w:eastAsia="幼圆" w:cs="幼圆" w:hint="eastAsia"/>
                <w:color w:val="4D4D4D"/>
                <w:sz w:val="24"/>
                <w:szCs w:val="24"/>
              </w:rPr>
              <w:t>否</w:t>
            </w:r>
          </w:p>
        </w:tc>
      </w:tr>
      <w:tr w:rsidR="00A167EA" w:rsidRPr="000F5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2" w:type="dxa"/>
            <w:vAlign w:val="center"/>
          </w:tcPr>
          <w:p w:rsidR="00A167EA" w:rsidRPr="000F5EF0" w:rsidRDefault="00A167EA" w:rsidP="002316F0">
            <w:pPr>
              <w:jc w:val="center"/>
              <w:rPr>
                <w:rFonts w:ascii="幼圆" w:eastAsia="幼圆" w:hAnsi="宋体" w:cs="Times New Roman"/>
                <w:b/>
                <w:bCs/>
                <w:color w:val="4D4D4D"/>
                <w:kern w:val="0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b/>
                <w:bCs/>
                <w:color w:val="4D4D4D"/>
                <w:kern w:val="0"/>
                <w:sz w:val="24"/>
                <w:szCs w:val="24"/>
              </w:rPr>
              <w:t>问题收集</w:t>
            </w:r>
          </w:p>
        </w:tc>
        <w:tc>
          <w:tcPr>
            <w:tcW w:w="9214" w:type="dxa"/>
            <w:gridSpan w:val="11"/>
          </w:tcPr>
          <w:p w:rsidR="00A167EA" w:rsidRPr="003374A0" w:rsidRDefault="00A167EA" w:rsidP="002316F0">
            <w:pPr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在工作当中您遇到了哪些项目管理问题</w:t>
            </w: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：</w:t>
            </w:r>
          </w:p>
          <w:p w:rsidR="00A167EA" w:rsidRPr="003374A0" w:rsidRDefault="00A167EA" w:rsidP="00A167EA">
            <w:pPr>
              <w:ind w:firstLineChars="200" w:firstLine="31680"/>
              <w:rPr>
                <w:rFonts w:ascii="幼圆" w:eastAsia="幼圆" w:hAnsi="宋体" w:cs="Times New Roman"/>
                <w:color w:val="4D4D4D"/>
                <w:kern w:val="0"/>
                <w:sz w:val="24"/>
                <w:szCs w:val="24"/>
              </w:rPr>
            </w:pP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问题</w:t>
            </w:r>
            <w:r w:rsidRPr="003374A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>1</w:t>
            </w: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、</w:t>
            </w:r>
            <w:r w:rsidRPr="003374A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问题</w:t>
            </w:r>
            <w:r w:rsidRPr="003374A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</w:rPr>
              <w:t>2</w:t>
            </w:r>
            <w:r w:rsidRPr="003374A0">
              <w:rPr>
                <w:rFonts w:ascii="幼圆" w:eastAsia="幼圆" w:hAnsi="宋体" w:cs="幼圆" w:hint="eastAsia"/>
                <w:color w:val="4D4D4D"/>
                <w:kern w:val="0"/>
                <w:sz w:val="24"/>
                <w:szCs w:val="24"/>
              </w:rPr>
              <w:t>、</w:t>
            </w:r>
            <w:r w:rsidRPr="003374A0">
              <w:rPr>
                <w:rFonts w:ascii="幼圆" w:eastAsia="幼圆" w:hAnsi="宋体" w:cs="幼圆"/>
                <w:color w:val="4D4D4D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A167EA" w:rsidRPr="000F5EF0">
        <w:trPr>
          <w:trHeight w:val="20"/>
        </w:trPr>
        <w:tc>
          <w:tcPr>
            <w:tcW w:w="10456" w:type="dxa"/>
            <w:gridSpan w:val="12"/>
            <w:vAlign w:val="center"/>
          </w:tcPr>
          <w:p w:rsidR="00A167EA" w:rsidRPr="000F5EF0" w:rsidRDefault="00A167EA" w:rsidP="002316F0">
            <w:pPr>
              <w:rPr>
                <w:rFonts w:ascii="幼圆" w:eastAsia="幼圆" w:hAnsi="微软雅黑" w:cs="Times New Roman"/>
                <w:b/>
                <w:bCs/>
                <w:color w:val="365F91"/>
                <w:sz w:val="24"/>
                <w:szCs w:val="24"/>
              </w:rPr>
            </w:pPr>
            <w:r w:rsidRPr="000F5EF0">
              <w:rPr>
                <w:rFonts w:ascii="幼圆" w:eastAsia="幼圆" w:hAnsi="微软雅黑" w:cs="幼圆" w:hint="eastAsia"/>
                <w:b/>
                <w:bCs/>
                <w:color w:val="365F91"/>
                <w:sz w:val="24"/>
                <w:szCs w:val="24"/>
              </w:rPr>
              <w:t>组委会会务咨询：</w:t>
            </w:r>
            <w:r>
              <w:rPr>
                <w:rFonts w:ascii="幼圆" w:eastAsia="幼圆" w:hAnsi="微软雅黑" w:cs="幼圆" w:hint="eastAsia"/>
                <w:b/>
                <w:bCs/>
                <w:color w:val="365F91"/>
                <w:sz w:val="24"/>
                <w:szCs w:val="24"/>
              </w:rPr>
              <w:t>班先生</w:t>
            </w:r>
            <w:r w:rsidRPr="000F5EF0">
              <w:rPr>
                <w:rFonts w:ascii="幼圆" w:eastAsia="幼圆" w:hAnsi="微软雅黑" w:cs="幼圆"/>
                <w:b/>
                <w:bCs/>
                <w:color w:val="365F91"/>
                <w:sz w:val="24"/>
                <w:szCs w:val="24"/>
              </w:rPr>
              <w:t xml:space="preserve"> </w:t>
            </w:r>
          </w:p>
          <w:p w:rsidR="00A167EA" w:rsidRPr="000F5EF0" w:rsidRDefault="00A167EA" w:rsidP="00A167EA">
            <w:pPr>
              <w:ind w:firstLineChars="100" w:firstLine="31680"/>
              <w:rPr>
                <w:rFonts w:ascii="幼圆" w:eastAsia="幼圆" w:hAnsi="宋体" w:cs="幼圆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座机咨询专线：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010-</w:t>
            </w:r>
            <w:r>
              <w:rPr>
                <w:rFonts w:ascii="幼圆" w:eastAsia="幼圆" w:hAnsi="宋体" w:cs="幼圆"/>
                <w:color w:val="4D4D4D"/>
                <w:sz w:val="24"/>
                <w:szCs w:val="24"/>
              </w:rPr>
              <w:t>82273401-17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</w:t>
            </w:r>
          </w:p>
          <w:p w:rsidR="00A167EA" w:rsidRPr="000F5EF0" w:rsidRDefault="00A167EA" w:rsidP="00A167EA">
            <w:pPr>
              <w:ind w:firstLineChars="100" w:firstLine="31680"/>
              <w:rPr>
                <w:rFonts w:ascii="幼圆" w:eastAsia="幼圆" w:hAnsi="宋体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手机咨询专线：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>1</w:t>
            </w:r>
            <w:r>
              <w:rPr>
                <w:rFonts w:ascii="幼圆" w:eastAsia="幼圆" w:hAnsi="宋体" w:cs="幼圆"/>
                <w:color w:val="4D4D4D"/>
                <w:sz w:val="24"/>
                <w:szCs w:val="24"/>
              </w:rPr>
              <w:t>8510727293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  Q  Q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咨询专线：</w:t>
            </w:r>
            <w:r>
              <w:rPr>
                <w:rFonts w:ascii="幼圆" w:eastAsia="幼圆" w:hAnsi="宋体" w:cs="幼圆"/>
                <w:color w:val="4D4D4D"/>
                <w:sz w:val="24"/>
                <w:szCs w:val="24"/>
              </w:rPr>
              <w:t>907420429</w:t>
            </w:r>
            <w:r w:rsidRPr="000F5EF0">
              <w:rPr>
                <w:rFonts w:ascii="幼圆" w:eastAsia="幼圆" w:hAnsi="宋体" w:cs="幼圆"/>
                <w:color w:val="4D4D4D"/>
                <w:sz w:val="24"/>
                <w:szCs w:val="24"/>
              </w:rPr>
              <w:t xml:space="preserve">  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邮件报名专线：</w:t>
            </w:r>
            <w:hyperlink r:id="rId8" w:history="1">
              <w:r w:rsidRPr="00A37B64">
                <w:rPr>
                  <w:rStyle w:val="Hyperlink"/>
                  <w:rFonts w:ascii="幼圆" w:eastAsia="幼圆" w:hAnsi="宋体" w:cs="幼圆"/>
                  <w:b/>
                  <w:bCs/>
                  <w:sz w:val="24"/>
                  <w:szCs w:val="24"/>
                </w:rPr>
                <w:t>banxp@mypm.net</w:t>
              </w:r>
            </w:hyperlink>
          </w:p>
          <w:p w:rsidR="00A167EA" w:rsidRPr="000F5EF0" w:rsidRDefault="00A167EA" w:rsidP="00A167EA">
            <w:pPr>
              <w:ind w:firstLineChars="100" w:firstLine="31680"/>
              <w:rPr>
                <w:rFonts w:ascii="幼圆" w:eastAsia="幼圆" w:hAnsi="宋体" w:cs="Times New Roman"/>
                <w:color w:val="4D4D4D"/>
                <w:sz w:val="24"/>
                <w:szCs w:val="24"/>
              </w:rPr>
            </w:pP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项目管理</w:t>
            </w:r>
            <w:r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者</w:t>
            </w:r>
            <w:r w:rsidRPr="000F5EF0">
              <w:rPr>
                <w:rFonts w:ascii="幼圆" w:eastAsia="幼圆" w:hAnsi="宋体" w:cs="幼圆" w:hint="eastAsia"/>
                <w:color w:val="4D4D4D"/>
                <w:sz w:val="24"/>
                <w:szCs w:val="24"/>
              </w:rPr>
              <w:t>联盟官网：</w:t>
            </w:r>
            <w:r>
              <w:rPr>
                <w:rFonts w:ascii="幼圆" w:eastAsia="幼圆" w:hAnsi="宋体" w:cs="幼圆"/>
                <w:color w:val="4D4D4D"/>
                <w:sz w:val="24"/>
                <w:szCs w:val="24"/>
              </w:rPr>
              <w:t>www.mypm.net</w:t>
            </w:r>
          </w:p>
        </w:tc>
      </w:tr>
    </w:tbl>
    <w:p w:rsidR="00A167EA" w:rsidRPr="00376984" w:rsidRDefault="00A167EA" w:rsidP="00451C75">
      <w:pPr>
        <w:rPr>
          <w:rFonts w:ascii="幼圆" w:eastAsia="幼圆" w:hAnsi="宋体" w:cs="Times New Roman"/>
          <w:b/>
          <w:bCs/>
          <w:sz w:val="24"/>
          <w:szCs w:val="24"/>
        </w:rPr>
      </w:pPr>
    </w:p>
    <w:sectPr w:rsidR="00A167EA" w:rsidRPr="00376984" w:rsidSect="00CE04A8">
      <w:headerReference w:type="default" r:id="rId9"/>
      <w:footerReference w:type="default" r:id="rId10"/>
      <w:pgSz w:w="11906" w:h="16838"/>
      <w:pgMar w:top="1381" w:right="1247" w:bottom="993" w:left="1247" w:header="709" w:footer="65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EA" w:rsidRDefault="00A167EA" w:rsidP="00A254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67EA" w:rsidRDefault="00A167EA" w:rsidP="00A254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EA" w:rsidRDefault="00A167EA" w:rsidP="00CE04A8">
    <w:pPr>
      <w:pStyle w:val="Footer"/>
      <w:ind w:right="360"/>
      <w:rPr>
        <w:rFonts w:cs="Times New Roman"/>
      </w:rPr>
    </w:pP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t xml:space="preserve">                   </w:t>
    </w:r>
    <w:r>
      <w:rPr>
        <w:rFonts w:ascii="微软雅黑" w:eastAsia="微软雅黑" w:hAnsi="微软雅黑" w:cs="微软雅黑"/>
        <w:b/>
        <w:bCs/>
        <w:color w:val="4D4D4D"/>
        <w:sz w:val="21"/>
        <w:szCs w:val="21"/>
      </w:rPr>
      <w:t xml:space="preserve"> </w:t>
    </w: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4.75pt;height:50.25pt;mso-position-horizontal-relative:page;mso-position-vertical-relative:page">
          <v:imagedata r:id="rId1" o:title=""/>
        </v:shape>
      </w:pic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t xml:space="preserve">      </w:t>
    </w:r>
    <w:r>
      <w:rPr>
        <w:rFonts w:ascii="微软雅黑" w:eastAsia="微软雅黑" w:hAnsi="微软雅黑" w:cs="微软雅黑"/>
        <w:b/>
        <w:bCs/>
        <w:color w:val="4D4D4D"/>
        <w:sz w:val="21"/>
        <w:szCs w:val="21"/>
      </w:rPr>
      <w:t xml:space="preserve">      </w: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t xml:space="preserve"> </w: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fldChar w:fldCharType="begin"/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instrText>PAGE</w:instrTex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fldChar w:fldCharType="separate"/>
    </w:r>
    <w:r>
      <w:rPr>
        <w:rFonts w:ascii="微软雅黑" w:eastAsia="微软雅黑" w:hAnsi="微软雅黑" w:cs="微软雅黑"/>
        <w:b/>
        <w:bCs/>
        <w:noProof/>
        <w:color w:val="4D4D4D"/>
        <w:sz w:val="21"/>
        <w:szCs w:val="21"/>
      </w:rPr>
      <w:t>1</w: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fldChar w:fldCharType="end"/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t xml:space="preserve"> / </w: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fldChar w:fldCharType="begin"/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instrText>NUMPAGES</w:instrTex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fldChar w:fldCharType="separate"/>
    </w:r>
    <w:r>
      <w:rPr>
        <w:rFonts w:ascii="微软雅黑" w:eastAsia="微软雅黑" w:hAnsi="微软雅黑" w:cs="微软雅黑"/>
        <w:b/>
        <w:bCs/>
        <w:noProof/>
        <w:color w:val="4D4D4D"/>
        <w:sz w:val="21"/>
        <w:szCs w:val="21"/>
      </w:rPr>
      <w:t>1</w:t>
    </w:r>
    <w:r w:rsidRPr="008F0AAC">
      <w:rPr>
        <w:rFonts w:ascii="微软雅黑" w:eastAsia="微软雅黑" w:hAnsi="微软雅黑" w:cs="微软雅黑"/>
        <w:b/>
        <w:bCs/>
        <w:color w:val="4D4D4D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EA" w:rsidRDefault="00A167EA" w:rsidP="00A254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67EA" w:rsidRDefault="00A167EA" w:rsidP="00A254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EA" w:rsidRPr="004A67C3" w:rsidRDefault="00A167EA">
    <w:pPr>
      <w:pStyle w:val="Header"/>
      <w:rPr>
        <w:rFonts w:ascii="微软雅黑" w:eastAsia="微软雅黑" w:hAnsi="微软雅黑" w:cs="Times New Roman"/>
        <w:b/>
        <w:bCs/>
        <w:color w:val="595959"/>
        <w:sz w:val="24"/>
        <w:szCs w:val="24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4pt;height:30pt;mso-position-horizontal-relative:page;mso-position-vertical-relative:pag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96B"/>
    <w:multiLevelType w:val="hybridMultilevel"/>
    <w:tmpl w:val="40488728"/>
    <w:lvl w:ilvl="0" w:tplc="115A2254">
      <w:start w:val="1"/>
      <w:numFmt w:val="japaneseCounting"/>
      <w:lvlText w:val="第%1天"/>
      <w:lvlJc w:val="left"/>
      <w:pPr>
        <w:ind w:left="885" w:hanging="8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257464"/>
    <w:multiLevelType w:val="hybridMultilevel"/>
    <w:tmpl w:val="0670315E"/>
    <w:lvl w:ilvl="0" w:tplc="52E20E4E">
      <w:start w:val="1"/>
      <w:numFmt w:val="japaneseCounting"/>
      <w:lvlText w:val="第%1天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F5DB9"/>
    <w:multiLevelType w:val="hybridMultilevel"/>
    <w:tmpl w:val="0BA8837E"/>
    <w:lvl w:ilvl="0" w:tplc="69488328">
      <w:numFmt w:val="bullet"/>
      <w:lvlText w:val="□"/>
      <w:lvlJc w:val="left"/>
      <w:pPr>
        <w:ind w:left="360" w:hanging="360"/>
      </w:pPr>
      <w:rPr>
        <w:rFonts w:ascii="幼圆" w:eastAsia="幼圆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52D41DD4"/>
    <w:multiLevelType w:val="singleLevel"/>
    <w:tmpl w:val="52D41DD4"/>
    <w:lvl w:ilvl="0">
      <w:start w:val="1"/>
      <w:numFmt w:val="decimal"/>
      <w:suff w:val="nothing"/>
      <w:lvlText w:val="%1."/>
      <w:lvlJc w:val="left"/>
    </w:lvl>
  </w:abstractNum>
  <w:abstractNum w:abstractNumId="4">
    <w:nsid w:val="5C185930"/>
    <w:multiLevelType w:val="hybridMultilevel"/>
    <w:tmpl w:val="1E38A026"/>
    <w:lvl w:ilvl="0" w:tplc="080C2D2A">
      <w:start w:val="1"/>
      <w:numFmt w:val="japaneseCounting"/>
      <w:lvlText w:val="第%1天"/>
      <w:lvlJc w:val="left"/>
      <w:pPr>
        <w:ind w:left="885" w:hanging="8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BB3E21"/>
    <w:multiLevelType w:val="hybridMultilevel"/>
    <w:tmpl w:val="8FD6791A"/>
    <w:lvl w:ilvl="0" w:tplc="FDE03766">
      <w:start w:val="1"/>
      <w:numFmt w:val="japaneseCounting"/>
      <w:lvlText w:val="第%1天"/>
      <w:lvlJc w:val="left"/>
      <w:pPr>
        <w:ind w:left="765" w:hanging="7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3C"/>
    <w:rsid w:val="000030AA"/>
    <w:rsid w:val="00005230"/>
    <w:rsid w:val="000231FB"/>
    <w:rsid w:val="000371FA"/>
    <w:rsid w:val="0004689E"/>
    <w:rsid w:val="000614FB"/>
    <w:rsid w:val="000742A2"/>
    <w:rsid w:val="00097426"/>
    <w:rsid w:val="000B2FCC"/>
    <w:rsid w:val="000B68A4"/>
    <w:rsid w:val="000D563B"/>
    <w:rsid w:val="000E183D"/>
    <w:rsid w:val="000F22EE"/>
    <w:rsid w:val="000F26E1"/>
    <w:rsid w:val="000F5EF0"/>
    <w:rsid w:val="000F6463"/>
    <w:rsid w:val="00111999"/>
    <w:rsid w:val="0011373A"/>
    <w:rsid w:val="0016008C"/>
    <w:rsid w:val="00175CBF"/>
    <w:rsid w:val="001923AC"/>
    <w:rsid w:val="001A2C93"/>
    <w:rsid w:val="001C3B83"/>
    <w:rsid w:val="001F6F04"/>
    <w:rsid w:val="002007FA"/>
    <w:rsid w:val="00200F4B"/>
    <w:rsid w:val="00203412"/>
    <w:rsid w:val="0020404F"/>
    <w:rsid w:val="002316F0"/>
    <w:rsid w:val="00270E2E"/>
    <w:rsid w:val="00275AFB"/>
    <w:rsid w:val="00275E6E"/>
    <w:rsid w:val="002900C4"/>
    <w:rsid w:val="00295722"/>
    <w:rsid w:val="002B6040"/>
    <w:rsid w:val="002C3F17"/>
    <w:rsid w:val="002C74CE"/>
    <w:rsid w:val="002D3F93"/>
    <w:rsid w:val="002D738D"/>
    <w:rsid w:val="003042B1"/>
    <w:rsid w:val="003103EE"/>
    <w:rsid w:val="00310655"/>
    <w:rsid w:val="00310CC8"/>
    <w:rsid w:val="00315190"/>
    <w:rsid w:val="00323DA7"/>
    <w:rsid w:val="00334123"/>
    <w:rsid w:val="003374A0"/>
    <w:rsid w:val="00346A9C"/>
    <w:rsid w:val="003558D5"/>
    <w:rsid w:val="00360DC6"/>
    <w:rsid w:val="003629A0"/>
    <w:rsid w:val="00370728"/>
    <w:rsid w:val="00376984"/>
    <w:rsid w:val="00381F4F"/>
    <w:rsid w:val="0038771C"/>
    <w:rsid w:val="003915A9"/>
    <w:rsid w:val="003B6262"/>
    <w:rsid w:val="003C46F1"/>
    <w:rsid w:val="003D14F8"/>
    <w:rsid w:val="003D17B0"/>
    <w:rsid w:val="003F376E"/>
    <w:rsid w:val="00402871"/>
    <w:rsid w:val="00416A9F"/>
    <w:rsid w:val="004174DA"/>
    <w:rsid w:val="004326E2"/>
    <w:rsid w:val="00451C75"/>
    <w:rsid w:val="004553CA"/>
    <w:rsid w:val="00456211"/>
    <w:rsid w:val="004747A0"/>
    <w:rsid w:val="00477DFF"/>
    <w:rsid w:val="004865D1"/>
    <w:rsid w:val="004A5598"/>
    <w:rsid w:val="004A67C3"/>
    <w:rsid w:val="004B384B"/>
    <w:rsid w:val="004B525F"/>
    <w:rsid w:val="004C29C9"/>
    <w:rsid w:val="004D2D01"/>
    <w:rsid w:val="004E0617"/>
    <w:rsid w:val="00504BE7"/>
    <w:rsid w:val="00505852"/>
    <w:rsid w:val="00526AE7"/>
    <w:rsid w:val="00540B6B"/>
    <w:rsid w:val="00546B68"/>
    <w:rsid w:val="0056213D"/>
    <w:rsid w:val="00573085"/>
    <w:rsid w:val="005761B7"/>
    <w:rsid w:val="00585171"/>
    <w:rsid w:val="005A1CB2"/>
    <w:rsid w:val="005B6B88"/>
    <w:rsid w:val="005B6BAE"/>
    <w:rsid w:val="005C1FA1"/>
    <w:rsid w:val="005D2853"/>
    <w:rsid w:val="005E3AEF"/>
    <w:rsid w:val="005F1EDB"/>
    <w:rsid w:val="00605B0A"/>
    <w:rsid w:val="0060688F"/>
    <w:rsid w:val="0063537A"/>
    <w:rsid w:val="00641308"/>
    <w:rsid w:val="0064388C"/>
    <w:rsid w:val="0068208D"/>
    <w:rsid w:val="00692359"/>
    <w:rsid w:val="00696BED"/>
    <w:rsid w:val="006A4076"/>
    <w:rsid w:val="006B1AF4"/>
    <w:rsid w:val="006B2F80"/>
    <w:rsid w:val="006B4952"/>
    <w:rsid w:val="006B527D"/>
    <w:rsid w:val="006C47A8"/>
    <w:rsid w:val="006F2ABA"/>
    <w:rsid w:val="00704251"/>
    <w:rsid w:val="007147C3"/>
    <w:rsid w:val="007166AB"/>
    <w:rsid w:val="00730492"/>
    <w:rsid w:val="007306A9"/>
    <w:rsid w:val="0073268F"/>
    <w:rsid w:val="0073352C"/>
    <w:rsid w:val="00737037"/>
    <w:rsid w:val="00757752"/>
    <w:rsid w:val="007818BC"/>
    <w:rsid w:val="007D5787"/>
    <w:rsid w:val="007D67A5"/>
    <w:rsid w:val="007E3434"/>
    <w:rsid w:val="007E57B2"/>
    <w:rsid w:val="008276A0"/>
    <w:rsid w:val="00840A0C"/>
    <w:rsid w:val="00842EDD"/>
    <w:rsid w:val="00845FF7"/>
    <w:rsid w:val="008566FE"/>
    <w:rsid w:val="00857ECC"/>
    <w:rsid w:val="00880BAA"/>
    <w:rsid w:val="008941FB"/>
    <w:rsid w:val="008960D0"/>
    <w:rsid w:val="008A3B39"/>
    <w:rsid w:val="008A5620"/>
    <w:rsid w:val="008C015F"/>
    <w:rsid w:val="008C39FF"/>
    <w:rsid w:val="008D39F1"/>
    <w:rsid w:val="008E2419"/>
    <w:rsid w:val="008E28DA"/>
    <w:rsid w:val="008F0AAC"/>
    <w:rsid w:val="008F1E6B"/>
    <w:rsid w:val="0091200A"/>
    <w:rsid w:val="0091202C"/>
    <w:rsid w:val="00914C85"/>
    <w:rsid w:val="009235FB"/>
    <w:rsid w:val="009254CA"/>
    <w:rsid w:val="00933B56"/>
    <w:rsid w:val="00955D27"/>
    <w:rsid w:val="0097509C"/>
    <w:rsid w:val="00983619"/>
    <w:rsid w:val="00986E54"/>
    <w:rsid w:val="009873C8"/>
    <w:rsid w:val="009911FD"/>
    <w:rsid w:val="00993E23"/>
    <w:rsid w:val="009946EC"/>
    <w:rsid w:val="009B7019"/>
    <w:rsid w:val="009C2CDB"/>
    <w:rsid w:val="009D003D"/>
    <w:rsid w:val="009F520F"/>
    <w:rsid w:val="00A026B7"/>
    <w:rsid w:val="00A10034"/>
    <w:rsid w:val="00A167EA"/>
    <w:rsid w:val="00A254E9"/>
    <w:rsid w:val="00A344FA"/>
    <w:rsid w:val="00A37767"/>
    <w:rsid w:val="00A37B64"/>
    <w:rsid w:val="00A51E85"/>
    <w:rsid w:val="00A66B4D"/>
    <w:rsid w:val="00A73F3E"/>
    <w:rsid w:val="00A90086"/>
    <w:rsid w:val="00A950CC"/>
    <w:rsid w:val="00AA582A"/>
    <w:rsid w:val="00AB2DF1"/>
    <w:rsid w:val="00AC1B0B"/>
    <w:rsid w:val="00AC40DE"/>
    <w:rsid w:val="00AD4444"/>
    <w:rsid w:val="00B37BB8"/>
    <w:rsid w:val="00B45668"/>
    <w:rsid w:val="00B61189"/>
    <w:rsid w:val="00B807B4"/>
    <w:rsid w:val="00B90603"/>
    <w:rsid w:val="00BB593C"/>
    <w:rsid w:val="00BC55A0"/>
    <w:rsid w:val="00BD6940"/>
    <w:rsid w:val="00BF679D"/>
    <w:rsid w:val="00C51189"/>
    <w:rsid w:val="00C52CB5"/>
    <w:rsid w:val="00C77944"/>
    <w:rsid w:val="00CA1909"/>
    <w:rsid w:val="00CA3410"/>
    <w:rsid w:val="00CB5D06"/>
    <w:rsid w:val="00CB601B"/>
    <w:rsid w:val="00CB66C5"/>
    <w:rsid w:val="00CC7007"/>
    <w:rsid w:val="00CD0AD4"/>
    <w:rsid w:val="00CE04A8"/>
    <w:rsid w:val="00D06255"/>
    <w:rsid w:val="00D07C2F"/>
    <w:rsid w:val="00D20C7E"/>
    <w:rsid w:val="00D263B1"/>
    <w:rsid w:val="00D5667F"/>
    <w:rsid w:val="00D63224"/>
    <w:rsid w:val="00D70FBC"/>
    <w:rsid w:val="00DA0739"/>
    <w:rsid w:val="00DA5626"/>
    <w:rsid w:val="00DB28A4"/>
    <w:rsid w:val="00DD02EA"/>
    <w:rsid w:val="00DD566A"/>
    <w:rsid w:val="00DD6F38"/>
    <w:rsid w:val="00DE3969"/>
    <w:rsid w:val="00DF37BA"/>
    <w:rsid w:val="00E15FA2"/>
    <w:rsid w:val="00E24427"/>
    <w:rsid w:val="00E51D4D"/>
    <w:rsid w:val="00E574DB"/>
    <w:rsid w:val="00E616BB"/>
    <w:rsid w:val="00E62667"/>
    <w:rsid w:val="00E85B9E"/>
    <w:rsid w:val="00E95B7E"/>
    <w:rsid w:val="00E961B3"/>
    <w:rsid w:val="00EA225B"/>
    <w:rsid w:val="00EA2C05"/>
    <w:rsid w:val="00EA390A"/>
    <w:rsid w:val="00EB2966"/>
    <w:rsid w:val="00EC509B"/>
    <w:rsid w:val="00ED7D7F"/>
    <w:rsid w:val="00EE39E3"/>
    <w:rsid w:val="00EF5D58"/>
    <w:rsid w:val="00F05BDA"/>
    <w:rsid w:val="00F11369"/>
    <w:rsid w:val="00F125DF"/>
    <w:rsid w:val="00F2330B"/>
    <w:rsid w:val="00F25D43"/>
    <w:rsid w:val="00F32C52"/>
    <w:rsid w:val="00F7137C"/>
    <w:rsid w:val="00F771C6"/>
    <w:rsid w:val="00FA2DF5"/>
    <w:rsid w:val="00FB1C07"/>
    <w:rsid w:val="00FB2069"/>
    <w:rsid w:val="00FB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C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7C2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2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54E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2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4E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B70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019"/>
    <w:rPr>
      <w:sz w:val="18"/>
      <w:szCs w:val="18"/>
    </w:rPr>
  </w:style>
  <w:style w:type="character" w:styleId="Hyperlink">
    <w:name w:val="Hyperlink"/>
    <w:basedOn w:val="DefaultParagraphFont"/>
    <w:uiPriority w:val="99"/>
    <w:rsid w:val="000F2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410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xp@myp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xp@mypm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193</Words>
  <Characters>1103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微软用户</cp:lastModifiedBy>
  <cp:revision>28</cp:revision>
  <cp:lastPrinted>2014-01-15T02:11:00Z</cp:lastPrinted>
  <dcterms:created xsi:type="dcterms:W3CDTF">2014-01-16T02:01:00Z</dcterms:created>
  <dcterms:modified xsi:type="dcterms:W3CDTF">2014-07-21T09:20:00Z</dcterms:modified>
</cp:coreProperties>
</file>